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D65C">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14:paraId="14AE9D22">
      <w:pPr>
        <w:spacing w:line="660" w:lineRule="exact"/>
        <w:jc w:val="center"/>
        <w:rPr>
          <w:rFonts w:hint="eastAsia" w:asciiTheme="minorEastAsia" w:hAnsiTheme="minorEastAsia" w:eastAsiaTheme="minorEastAsia" w:cstheme="minorEastAsia"/>
          <w:i w:val="0"/>
          <w:iCs w:val="0"/>
          <w:caps w:val="0"/>
          <w:color w:val="333333"/>
          <w:spacing w:val="0"/>
          <w:sz w:val="28"/>
          <w:szCs w:val="28"/>
        </w:rPr>
      </w:pPr>
      <w:r>
        <w:rPr>
          <w:rFonts w:hint="eastAsia" w:ascii="方正仿宋简体" w:hAnsi="方正仿宋简体" w:eastAsia="方正仿宋简体" w:cs="方正仿宋简体"/>
          <w:sz w:val="24"/>
          <w:szCs w:val="24"/>
        </w:rPr>
        <w:t>四环审（表）字〔202</w:t>
      </w:r>
      <w:r>
        <w:rPr>
          <w:rFonts w:hint="eastAsia" w:ascii="方正仿宋简体" w:hAnsi="方正仿宋简体" w:eastAsia="方正仿宋简体" w:cs="方正仿宋简体"/>
          <w:sz w:val="24"/>
          <w:szCs w:val="24"/>
          <w:lang w:val="en-US" w:eastAsia="zh-CN"/>
        </w:rPr>
        <w:t>5</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15</w:t>
      </w:r>
      <w:r>
        <w:rPr>
          <w:rFonts w:hint="eastAsia" w:ascii="方正仿宋简体" w:hAnsi="方正仿宋简体" w:eastAsia="方正仿宋简体" w:cs="方正仿宋简体"/>
          <w:sz w:val="24"/>
          <w:szCs w:val="24"/>
        </w:rPr>
        <w:t>号</w:t>
      </w:r>
    </w:p>
    <w:p w14:paraId="2A2D4A9F">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关于吉林省合禾美食品有限公司玉米饮料生产项目</w:t>
      </w:r>
    </w:p>
    <w:p w14:paraId="477C7CFB">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环境影响报告表的批复</w:t>
      </w:r>
    </w:p>
    <w:p w14:paraId="5624EABA">
      <w:pPr>
        <w:spacing w:line="640" w:lineRule="exact"/>
        <w:jc w:val="center"/>
        <w:rPr>
          <w:rFonts w:ascii="方正小标宋简体" w:eastAsia="方正小标宋简体" w:cs="方正小标宋简体"/>
          <w:sz w:val="44"/>
          <w:szCs w:val="44"/>
        </w:rPr>
      </w:pPr>
    </w:p>
    <w:p w14:paraId="548B8C80">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吉林省合禾美食品有限公司:</w:t>
      </w:r>
    </w:p>
    <w:p w14:paraId="19E6448D">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    你公司报来的《吉林省合禾美食品有限公司玉米饮料生产项目的请示》和委托吉林省通和环保管家有限公司编制的《吉林省合禾美食品有限公司玉米饮料生产项目环境影响报告表》（报批版）收悉。根据环境影响报告表的评价结论和专家意见，经研究，批复如下：</w:t>
      </w:r>
    </w:p>
    <w:p w14:paraId="1C5FE14D">
      <w:pPr>
        <w:pStyle w:val="4"/>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一、本项目租用四平经济开发区绿色食品加工创业孵化园6＃厂房，占地面积2500m2，建筑面积7500m2，包括仓库及生产车间，预计年产玉米汁12600t、玉米须茶3780t。</w:t>
      </w:r>
    </w:p>
    <w:p w14:paraId="227BF601">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该项目符合国家产业政策，符合四平市生态环境分区管控和准入要求，符合《四平经济开发区总体规划（2021— 2030）年》，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14:paraId="286D4EE5">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二、项目施工期和运行期应重点做好以下环保工作。</w:t>
      </w:r>
    </w:p>
    <w:p w14:paraId="7852D598">
      <w:pPr>
        <w:pStyle w:val="4"/>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（一）加强施工期环境管理，有效控制施工扬尘，妥善处置固体废物，防止施工噪声、废水、扬尘、固废等污染周围环境。</w:t>
      </w:r>
    </w:p>
    <w:p w14:paraId="2E31E6C3">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认真落实水污染防治措施。本项目废水排入孵化园污水处理站进行预处理，达到《污水综合排放标准》（GB8978-1996）三级标准后，经市政管网排入四平市污水处理厂；若项目投产时孵化园污水处理站不能正常运行，应确保其水质满足《污水综合排放标准》（GB8978-1996）三级标准，经市政污水管网排入四平市污水处理厂处理。</w:t>
      </w:r>
    </w:p>
    <w:p w14:paraId="60093FB3">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（三）做好大气污染防治工作。采用密闭玉米渣贮存桶进行贮存，不设置玉米渣堆场，日产日清并喷撒除臭剂，确保臭气浓度达到《恶臭污染物排放标准》（GB14533-93）要求。</w:t>
      </w:r>
    </w:p>
    <w:p w14:paraId="1EAD1872">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做好固废污染防治工作。生活垃圾由环卫部门定期清运。过滤渣用收集桶收集后出售给饲料厂；废石英砂、废活性炭、废反渗透膜由厂家定期更换并回收处置，即拆即回收，不暂存；本项目酸液桶、碱液桶由厂家回收循环使用；废机油、废机油桶以及油墨喷码使用的废墨盒均属于危废，暂存于危废贮存点，委托有资质单位处理，严格执行《危险废物贮存污染控制标准》（GB18597-2023）中相关要求。</w:t>
      </w:r>
    </w:p>
    <w:p w14:paraId="3ABA98BF">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落实噪声污染防治措施。合理安排施工时间，应达到《建筑施工场界环境噪声排放标准》（GB12523-2011）标准；运营期采取有效减振隔声措施，应达到《工业企业厂界环境噪声排放标准》（GB12348-2008）中3类昼间标准要求（本项目夜间不生产）。</w:t>
      </w:r>
    </w:p>
    <w:p w14:paraId="109CFD42">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六）强化环境风险防范措施。严格落实环境风险防范应急要求，防止跑冒滴漏现象，严格按照危险废物相应的贮存设施的运行与管理要求进行操作。制定环境风险防范应急预案，一旦事故发生能及时采取有效措施，减小对环境污染。</w:t>
      </w:r>
    </w:p>
    <w:p w14:paraId="2E56A6A5">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七）做好土壤和地下水污染防治工作。坚持“源头控制、分区防控措施、过程控制、应急响应相结合”的原则，车间、生产过程的装置区采取对应的硬化及防渗措施，酸碱罐区设置围堰，定期检查，避免对土壤和地下水环境产生影响。</w:t>
      </w:r>
    </w:p>
    <w:p w14:paraId="0B410FAD">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14:paraId="5A9045AC">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14:paraId="118C528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五、本项目由我局委托四平市生态环境局铁东区分局负责该项目的“三同时”监督检查和管理工作。</w:t>
      </w:r>
    </w:p>
    <w:p w14:paraId="79E5DE9F">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0A484BFA">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791592B7">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160410CA">
      <w:pPr>
        <w:pStyle w:val="4"/>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四平市生态环境局</w:t>
      </w:r>
    </w:p>
    <w:p w14:paraId="7011473C">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                         </w:t>
      </w:r>
      <w:r>
        <w:rPr>
          <w:rFonts w:hint="eastAsia" w:asciiTheme="minorEastAsia" w:hAnsiTheme="minorEastAsia" w:eastAsiaTheme="minorEastAsia" w:cstheme="minorEastAsia"/>
          <w:i w:val="0"/>
          <w:iCs w:val="0"/>
          <w:caps w:val="0"/>
          <w:color w:val="333333"/>
          <w:spacing w:val="0"/>
          <w:sz w:val="28"/>
          <w:szCs w:val="28"/>
          <w:lang w:val="en-US" w:eastAsia="zh-CN"/>
        </w:rPr>
        <w:t xml:space="preserve">         </w:t>
      </w:r>
      <w:r>
        <w:rPr>
          <w:rFonts w:hint="eastAsia" w:asciiTheme="minorEastAsia" w:hAnsiTheme="minorEastAsia" w:eastAsiaTheme="minorEastAsia" w:cstheme="minorEastAsia"/>
          <w:i w:val="0"/>
          <w:iCs w:val="0"/>
          <w:caps w:val="0"/>
          <w:color w:val="333333"/>
          <w:spacing w:val="0"/>
          <w:sz w:val="28"/>
          <w:szCs w:val="28"/>
        </w:rPr>
        <w:t xml:space="preserve">  2025年11月10日</w:t>
      </w:r>
    </w:p>
    <w:p w14:paraId="42A2482A">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1183A0EF">
      <w:pPr>
        <w:pStyle w:val="5"/>
        <w:rPr>
          <w:rFonts w:hint="eastAsia"/>
        </w:rPr>
      </w:pPr>
      <w:bookmarkStart w:id="0" w:name="_GoBack"/>
      <w:bookmarkEnd w:id="0"/>
    </w:p>
    <w:p w14:paraId="52647136">
      <w:pPr>
        <w:spacing w:line="560" w:lineRule="exact"/>
        <w:rPr>
          <w:rFonts w:ascii="方正仿宋简体" w:hAnsi="仿宋" w:eastAsia="方正仿宋简体" w:cs="Times New Roman"/>
          <w:sz w:val="32"/>
          <w:szCs w:val="32"/>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w:t>
      </w:r>
      <w:r>
        <w:rPr>
          <w:rFonts w:hint="eastAsia" w:ascii="宋体" w:hAnsi="宋体" w:cs="宋体"/>
          <w:kern w:val="0"/>
          <w:sz w:val="28"/>
          <w:szCs w:val="28"/>
          <w:lang w:val="en-US" w:eastAsia="zh-CN"/>
        </w:rPr>
        <w:t>sphbjspb</w:t>
      </w:r>
      <w:r>
        <w:rPr>
          <w:rFonts w:hint="eastAsia" w:ascii="宋体" w:hAnsi="宋体" w:cs="宋体"/>
          <w:kern w:val="0"/>
          <w:sz w:val="28"/>
          <w:szCs w:val="28"/>
        </w:rPr>
        <w:t>@163.com</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体谥耎...">
    <w:altName w:val="宋体"/>
    <w:panose1 w:val="00000000000000000000"/>
    <w:charset w:val="86"/>
    <w:family w:val="roma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FangSong_GB2312">
    <w:altName w:val="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93F0">
    <w:pPr>
      <w:pStyle w:val="9"/>
      <w:framePr w:wrap="auto" w:vAnchor="text" w:hAnchor="margin" w:xAlign="center" w:y="1"/>
      <w:rPr>
        <w:rStyle w:val="15"/>
      </w:rPr>
    </w:pPr>
    <w:r>
      <w:rPr>
        <w:rStyle w:val="15"/>
        <w:rFonts w:cs="Calibri"/>
      </w:rPr>
      <w:fldChar w:fldCharType="begin"/>
    </w:r>
    <w:r>
      <w:rPr>
        <w:rStyle w:val="15"/>
        <w:rFonts w:cs="Calibri"/>
      </w:rPr>
      <w:instrText xml:space="preserve">PAGE  </w:instrText>
    </w:r>
    <w:r>
      <w:rPr>
        <w:rStyle w:val="15"/>
        <w:rFonts w:cs="Calibri"/>
      </w:rPr>
      <w:fldChar w:fldCharType="separate"/>
    </w:r>
    <w:r>
      <w:rPr>
        <w:rStyle w:val="15"/>
        <w:rFonts w:cs="Calibri"/>
      </w:rPr>
      <w:t>3</w:t>
    </w:r>
    <w:r>
      <w:rPr>
        <w:rStyle w:val="15"/>
        <w:rFonts w:cs="Calibri"/>
      </w:rPr>
      <w:fldChar w:fldCharType="end"/>
    </w:r>
  </w:p>
  <w:p w14:paraId="01846E2E">
    <w:pPr>
      <w:pStyle w:val="9"/>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xOTkyMzA0ZGU0NjYzODg4MDlkODNiYzc2NDVhZDkifQ=="/>
  </w:docVars>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3316797"/>
    <w:rsid w:val="04C626DE"/>
    <w:rsid w:val="08122BF1"/>
    <w:rsid w:val="108B3A7A"/>
    <w:rsid w:val="109850F6"/>
    <w:rsid w:val="11B6590B"/>
    <w:rsid w:val="1AF8220B"/>
    <w:rsid w:val="1E5E6650"/>
    <w:rsid w:val="1EAF62C5"/>
    <w:rsid w:val="1F944651"/>
    <w:rsid w:val="28483CB7"/>
    <w:rsid w:val="496A7708"/>
    <w:rsid w:val="59570C2C"/>
    <w:rsid w:val="6044491B"/>
    <w:rsid w:val="648E119D"/>
    <w:rsid w:val="68737122"/>
    <w:rsid w:val="6AD40758"/>
    <w:rsid w:val="706C50A2"/>
    <w:rsid w:val="72DA55A2"/>
    <w:rsid w:val="73BF4C7F"/>
    <w:rsid w:val="751C0D43"/>
    <w:rsid w:val="7648259E"/>
    <w:rsid w:val="7D635B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567"/>
      <w:jc w:val="left"/>
    </w:pPr>
    <w:rPr>
      <w:rFonts w:ascii="Times New Roman" w:hAnsi="Times New Roman" w:cs="Times New Roman"/>
      <w:sz w:val="28"/>
      <w:szCs w:val="28"/>
    </w:rPr>
  </w:style>
  <w:style w:type="paragraph" w:styleId="3">
    <w:name w:val="annotation text"/>
    <w:basedOn w:val="1"/>
    <w:link w:val="27"/>
    <w:semiHidden/>
    <w:qFormat/>
    <w:uiPriority w:val="99"/>
    <w:pPr>
      <w:jc w:val="left"/>
    </w:pPr>
    <w:rPr>
      <w:sz w:val="24"/>
      <w:szCs w:val="24"/>
    </w:rPr>
  </w:style>
  <w:style w:type="paragraph" w:styleId="4">
    <w:name w:val="Body Text"/>
    <w:basedOn w:val="1"/>
    <w:next w:val="5"/>
    <w:link w:val="23"/>
    <w:autoRedefine/>
    <w:qFormat/>
    <w:uiPriority w:val="99"/>
    <w:pPr>
      <w:spacing w:after="120"/>
    </w:pPr>
    <w:rPr>
      <w:kern w:val="0"/>
      <w:sz w:val="20"/>
      <w:szCs w:val="20"/>
    </w:rPr>
  </w:style>
  <w:style w:type="paragraph" w:styleId="5">
    <w:name w:val="toc 1"/>
    <w:basedOn w:val="1"/>
    <w:next w:val="1"/>
    <w:autoRedefine/>
    <w:qFormat/>
    <w:locked/>
    <w:uiPriority w:val="99"/>
    <w:pPr>
      <w:spacing w:before="120" w:after="120"/>
      <w:jc w:val="left"/>
    </w:pPr>
    <w:rPr>
      <w:b/>
      <w:bCs/>
      <w:caps/>
      <w:sz w:val="20"/>
      <w:szCs w:val="20"/>
    </w:rPr>
  </w:style>
  <w:style w:type="paragraph" w:styleId="6">
    <w:name w:val="Body Text Indent"/>
    <w:basedOn w:val="1"/>
    <w:link w:val="20"/>
    <w:autoRedefine/>
    <w:semiHidden/>
    <w:qFormat/>
    <w:uiPriority w:val="99"/>
    <w:pPr>
      <w:spacing w:after="120"/>
      <w:ind w:left="420" w:leftChars="200"/>
    </w:pPr>
    <w:rPr>
      <w:rFonts w:ascii="宋体" w:hAnsi="宋体" w:cs="宋体"/>
      <w:sz w:val="24"/>
      <w:szCs w:val="24"/>
    </w:rPr>
  </w:style>
  <w:style w:type="paragraph" w:styleId="7">
    <w:name w:val="Plain Text"/>
    <w:basedOn w:val="1"/>
    <w:link w:val="26"/>
    <w:autoRedefine/>
    <w:semiHidden/>
    <w:qFormat/>
    <w:uiPriority w:val="99"/>
    <w:rPr>
      <w:rFonts w:ascii="宋体" w:hAnsi="Courier New" w:cs="宋体"/>
    </w:rPr>
  </w:style>
  <w:style w:type="paragraph" w:styleId="8">
    <w:name w:val="Body Text Indent 2"/>
    <w:basedOn w:val="1"/>
    <w:link w:val="31"/>
    <w:autoRedefine/>
    <w:qFormat/>
    <w:uiPriority w:val="99"/>
    <w:pPr>
      <w:spacing w:after="120" w:line="480" w:lineRule="auto"/>
      <w:ind w:left="420" w:leftChars="200"/>
    </w:pPr>
  </w:style>
  <w:style w:type="paragraph" w:styleId="9">
    <w:name w:val="footer"/>
    <w:basedOn w:val="1"/>
    <w:link w:val="17"/>
    <w:autoRedefine/>
    <w:qFormat/>
    <w:uiPriority w:val="99"/>
    <w:pPr>
      <w:tabs>
        <w:tab w:val="center" w:pos="4153"/>
        <w:tab w:val="right" w:pos="8306"/>
      </w:tabs>
      <w:snapToGrid w:val="0"/>
      <w:jc w:val="left"/>
    </w:pPr>
    <w:rPr>
      <w:kern w:val="0"/>
      <w:sz w:val="18"/>
      <w:szCs w:val="18"/>
    </w:rPr>
  </w:style>
  <w:style w:type="paragraph" w:styleId="10">
    <w:name w:val="header"/>
    <w:basedOn w:val="1"/>
    <w:link w:val="29"/>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2"/>
    <w:basedOn w:val="1"/>
    <w:next w:val="1"/>
    <w:autoRedefine/>
    <w:qFormat/>
    <w:locked/>
    <w:uiPriority w:val="0"/>
    <w:pPr>
      <w:ind w:left="420" w:leftChars="200"/>
    </w:pPr>
  </w:style>
  <w:style w:type="paragraph" w:styleId="12">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99"/>
    <w:rPr>
      <w:rFonts w:cs="Times New Roman"/>
    </w:rPr>
  </w:style>
  <w:style w:type="paragraph" w:customStyle="1" w:styleId="16">
    <w:name w:val="p17"/>
    <w:basedOn w:val="1"/>
    <w:autoRedefine/>
    <w:semiHidden/>
    <w:qFormat/>
    <w:uiPriority w:val="99"/>
    <w:pPr>
      <w:widowControl/>
    </w:pPr>
    <w:rPr>
      <w:kern w:val="0"/>
    </w:rPr>
  </w:style>
  <w:style w:type="character" w:customStyle="1" w:styleId="17">
    <w:name w:val="Footer Char"/>
    <w:basedOn w:val="14"/>
    <w:link w:val="9"/>
    <w:autoRedefine/>
    <w:semiHidden/>
    <w:qFormat/>
    <w:locked/>
    <w:uiPriority w:val="99"/>
    <w:rPr>
      <w:rFonts w:cs="Times New Roman"/>
      <w:sz w:val="18"/>
      <w:szCs w:val="18"/>
    </w:rPr>
  </w:style>
  <w:style w:type="character" w:customStyle="1" w:styleId="18">
    <w:name w:val="博士论文正文 Char3"/>
    <w:link w:val="19"/>
    <w:autoRedefine/>
    <w:qFormat/>
    <w:locked/>
    <w:uiPriority w:val="99"/>
    <w:rPr>
      <w:sz w:val="24"/>
    </w:rPr>
  </w:style>
  <w:style w:type="paragraph" w:customStyle="1" w:styleId="19">
    <w:name w:val="博士论文正文"/>
    <w:basedOn w:val="1"/>
    <w:link w:val="18"/>
    <w:autoRedefine/>
    <w:qFormat/>
    <w:uiPriority w:val="99"/>
    <w:pPr>
      <w:snapToGrid w:val="0"/>
      <w:spacing w:beforeLines="20" w:line="360" w:lineRule="auto"/>
      <w:ind w:firstLine="200" w:firstLineChars="200"/>
    </w:pPr>
    <w:rPr>
      <w:rFonts w:cs="Times New Roman"/>
      <w:kern w:val="0"/>
      <w:sz w:val="24"/>
      <w:szCs w:val="20"/>
    </w:rPr>
  </w:style>
  <w:style w:type="character" w:customStyle="1" w:styleId="20">
    <w:name w:val="Body Text Indent Char"/>
    <w:basedOn w:val="14"/>
    <w:link w:val="6"/>
    <w:autoRedefine/>
    <w:semiHidden/>
    <w:qFormat/>
    <w:locked/>
    <w:uiPriority w:val="99"/>
    <w:rPr>
      <w:rFonts w:ascii="宋体" w:hAnsi="宋体" w:eastAsia="宋体" w:cs="宋体"/>
      <w:kern w:val="2"/>
      <w:sz w:val="24"/>
      <w:szCs w:val="24"/>
      <w:lang w:val="en-US" w:eastAsia="zh-CN"/>
    </w:rPr>
  </w:style>
  <w:style w:type="paragraph" w:customStyle="1" w:styleId="21">
    <w:name w:val="p0"/>
    <w:basedOn w:val="1"/>
    <w:autoRedefine/>
    <w:qFormat/>
    <w:uiPriority w:val="99"/>
    <w:pPr>
      <w:widowControl/>
    </w:pPr>
    <w:rPr>
      <w:rFonts w:ascii="Times New Roman" w:hAnsi="Times New Roman" w:cs="Times New Roman"/>
      <w:kern w:val="0"/>
    </w:rPr>
  </w:style>
  <w:style w:type="paragraph" w:customStyle="1" w:styleId="22">
    <w:name w:val="Heading 31"/>
    <w:basedOn w:val="1"/>
    <w:autoRedefine/>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3">
    <w:name w:val="Body Text Char"/>
    <w:basedOn w:val="14"/>
    <w:link w:val="4"/>
    <w:autoRedefine/>
    <w:semiHidden/>
    <w:qFormat/>
    <w:locked/>
    <w:uiPriority w:val="99"/>
    <w:rPr>
      <w:rFonts w:cs="Times New Roman"/>
    </w:rPr>
  </w:style>
  <w:style w:type="paragraph" w:customStyle="1" w:styleId="24">
    <w:name w:val="Default"/>
    <w:basedOn w:val="25"/>
    <w:next w:val="1"/>
    <w:autoRedefine/>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5">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Plain Text Char"/>
    <w:basedOn w:val="14"/>
    <w:link w:val="7"/>
    <w:autoRedefine/>
    <w:semiHidden/>
    <w:qFormat/>
    <w:locked/>
    <w:uiPriority w:val="99"/>
    <w:rPr>
      <w:rFonts w:ascii="宋体" w:hAnsi="Courier New" w:eastAsia="宋体" w:cs="宋体"/>
      <w:kern w:val="2"/>
      <w:sz w:val="21"/>
      <w:szCs w:val="21"/>
      <w:lang w:val="en-US" w:eastAsia="zh-CN"/>
    </w:rPr>
  </w:style>
  <w:style w:type="character" w:customStyle="1" w:styleId="27">
    <w:name w:val="Comment Text Char"/>
    <w:basedOn w:val="14"/>
    <w:link w:val="3"/>
    <w:autoRedefine/>
    <w:semiHidden/>
    <w:qFormat/>
    <w:locked/>
    <w:uiPriority w:val="99"/>
    <w:rPr>
      <w:rFonts w:eastAsia="宋体" w:cs="Times New Roman"/>
      <w:kern w:val="2"/>
      <w:sz w:val="24"/>
      <w:szCs w:val="24"/>
      <w:lang w:val="en-US" w:eastAsia="zh-CN"/>
    </w:rPr>
  </w:style>
  <w:style w:type="character" w:customStyle="1" w:styleId="28">
    <w:name w:val="style41"/>
    <w:autoRedefine/>
    <w:qFormat/>
    <w:uiPriority w:val="99"/>
    <w:rPr>
      <w:sz w:val="18"/>
    </w:rPr>
  </w:style>
  <w:style w:type="character" w:customStyle="1" w:styleId="29">
    <w:name w:val="Header Char"/>
    <w:basedOn w:val="14"/>
    <w:link w:val="10"/>
    <w:qFormat/>
    <w:locked/>
    <w:uiPriority w:val="99"/>
    <w:rPr>
      <w:rFonts w:cs="Times New Roman"/>
      <w:sz w:val="18"/>
      <w:szCs w:val="18"/>
    </w:rPr>
  </w:style>
  <w:style w:type="paragraph" w:customStyle="1" w:styleId="30">
    <w:name w:val="5"/>
    <w:basedOn w:val="1"/>
    <w:next w:val="1"/>
    <w:autoRedefine/>
    <w:qFormat/>
    <w:uiPriority w:val="99"/>
    <w:pPr>
      <w:spacing w:line="360" w:lineRule="auto"/>
      <w:ind w:firstLine="200" w:firstLineChars="200"/>
    </w:pPr>
    <w:rPr>
      <w:rFonts w:ascii="宋体" w:hAnsi="宋体" w:cs="宋体"/>
      <w:sz w:val="24"/>
      <w:szCs w:val="24"/>
    </w:rPr>
  </w:style>
  <w:style w:type="character" w:customStyle="1" w:styleId="31">
    <w:name w:val="Body Text Indent 2 Char"/>
    <w:basedOn w:val="14"/>
    <w:link w:val="8"/>
    <w:autoRedefine/>
    <w:semiHidden/>
    <w:qFormat/>
    <w:uiPriority w:val="99"/>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www.ftpdown.com</Company>
  <Pages>3</Pages>
  <Words>1799</Words>
  <Characters>1937</Characters>
  <Lines>0</Lines>
  <Paragraphs>0</Paragraphs>
  <TotalTime>1</TotalTime>
  <ScaleCrop>false</ScaleCrop>
  <LinksUpToDate>false</LinksUpToDate>
  <CharactersWithSpaces>1956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2021-01-07T05:23:00Z</dcterms:created>
  <dc:creator>Administrator</dc:creator>
  <cp:lastModifiedBy>Administrator</cp:lastModifiedBy>
  <cp:lastPrinted>2021-01-07T05:27:00Z</cp:lastPrinted>
  <dcterms:modified xsi:type="dcterms:W3CDTF">2025-11-10T05:29:32Z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5164172110614EEEB9A77986325643C6</vt:lpwstr>
  </property>
  <property fmtid="{D5CDD505-2E9C-101B-9397-08002B2CF9AE}" pid="4" name="KSOTemplateDocerSaveRecord">
    <vt:lpwstr>eyJoZGlkIjoiZDQxOTkyMzA0ZGU0NjYzODg4MDlkODNiYzc2NDVhZDkifQ==</vt:lpwstr>
  </property>
</Properties>
</file>