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0A867">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14:paraId="47CF92C4">
      <w:pPr>
        <w:spacing w:line="66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四环审（表）字〔2024〕16号</w:t>
      </w:r>
    </w:p>
    <w:p w14:paraId="536FAE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关于四平市香誉得食品有限公司</w:t>
      </w:r>
    </w:p>
    <w:p w14:paraId="0BCDF2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年产 500 吨调料建设项目</w:t>
      </w:r>
    </w:p>
    <w:p w14:paraId="7C66B4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sz w:val="44"/>
          <w:szCs w:val="44"/>
        </w:rPr>
      </w:pPr>
      <w:r>
        <w:rPr>
          <w:rFonts w:hint="eastAsia" w:ascii="方正小标宋简体" w:eastAsia="方正小标宋简体" w:cs="方正小标宋简体"/>
          <w:sz w:val="32"/>
          <w:szCs w:val="32"/>
        </w:rPr>
        <w:t>环境影响报告表的批复</w:t>
      </w:r>
    </w:p>
    <w:p w14:paraId="25BB6736">
      <w:pPr>
        <w:pStyle w:val="4"/>
        <w:rPr>
          <w:rFonts w:hint="eastAsia" w:ascii="仿宋" w:hAnsi="仿宋" w:eastAsia="仿宋" w:cs="仿宋"/>
          <w:i w:val="0"/>
          <w:iCs w:val="0"/>
          <w:caps w:val="0"/>
          <w:color w:val="auto"/>
          <w:spacing w:val="0"/>
          <w:sz w:val="28"/>
          <w:szCs w:val="28"/>
        </w:rPr>
      </w:pPr>
    </w:p>
    <w:p w14:paraId="4959C64C">
      <w:pPr>
        <w:pStyle w:val="4"/>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四平市香誉得食品有限公司:</w:t>
      </w:r>
    </w:p>
    <w:p w14:paraId="169F7B7A">
      <w:pPr>
        <w:pStyle w:val="4"/>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 xml:space="preserve">    你单位报送的《四平市香誉得食品有限公司年产500吨调料建设项目的审批请示》和委托吉林恒升环境科技有限公司编制的《四平市香誉得食品有限公司年产500吨调料建设项目环境影响报告表》（报批版）收悉，根据环境影响报告表的评价结论和专家意见，经研究，批复如下：</w:t>
      </w:r>
    </w:p>
    <w:p w14:paraId="451DA5DC">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一、本项目位于四平市铁西区长平经济走廊102国道954公里处路南侧，总占地面积2830.2m</w:t>
      </w:r>
      <w:r>
        <w:rPr>
          <w:rFonts w:hint="eastAsia" w:ascii="仿宋" w:hAnsi="仿宋" w:eastAsia="仿宋" w:cs="仿宋"/>
          <w:i w:val="0"/>
          <w:iCs w:val="0"/>
          <w:caps w:val="0"/>
          <w:color w:val="auto"/>
          <w:spacing w:val="0"/>
          <w:sz w:val="28"/>
          <w:szCs w:val="28"/>
          <w:vertAlign w:val="superscript"/>
        </w:rPr>
        <w:t>2</w:t>
      </w:r>
      <w:r>
        <w:rPr>
          <w:rFonts w:hint="eastAsia" w:ascii="仿宋" w:hAnsi="仿宋" w:eastAsia="仿宋" w:cs="仿宋"/>
          <w:i w:val="0"/>
          <w:iCs w:val="0"/>
          <w:caps w:val="0"/>
          <w:color w:val="auto"/>
          <w:spacing w:val="0"/>
          <w:sz w:val="28"/>
          <w:szCs w:val="28"/>
        </w:rPr>
        <w:t>，总建筑面积3748.25m</w:t>
      </w:r>
      <w:bookmarkStart w:id="0" w:name="_GoBack"/>
      <w:r>
        <w:rPr>
          <w:rFonts w:hint="eastAsia" w:ascii="仿宋" w:hAnsi="仿宋" w:eastAsia="仿宋" w:cs="仿宋"/>
          <w:i w:val="0"/>
          <w:iCs w:val="0"/>
          <w:caps w:val="0"/>
          <w:color w:val="auto"/>
          <w:spacing w:val="0"/>
          <w:sz w:val="28"/>
          <w:szCs w:val="28"/>
          <w:vertAlign w:val="superscript"/>
        </w:rPr>
        <w:t>2</w:t>
      </w:r>
      <w:bookmarkEnd w:id="0"/>
      <w:r>
        <w:rPr>
          <w:rFonts w:hint="eastAsia" w:ascii="仿宋" w:hAnsi="仿宋" w:eastAsia="仿宋" w:cs="仿宋"/>
          <w:i w:val="0"/>
          <w:iCs w:val="0"/>
          <w:caps w:val="0"/>
          <w:color w:val="auto"/>
          <w:spacing w:val="0"/>
          <w:sz w:val="28"/>
          <w:szCs w:val="28"/>
        </w:rPr>
        <w:t>。拟利用现有建筑建设年产500吨调料项目,主要生产固态调味料、半固态调味料、液体调味料、裹粉等调味品。</w:t>
      </w:r>
    </w:p>
    <w:p w14:paraId="19044AD0">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该项目符合国家产业政策，符合四平市“三线一单”生态环境分区管控和准入要求，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30F229B4">
      <w:pPr>
        <w:pStyle w:val="4"/>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项目应重点做好以下环保工作。</w:t>
      </w:r>
    </w:p>
    <w:p w14:paraId="69DE4E05">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一）做好水污染防治工作。施工废水经沉淀后用于场地降尘，生活污水排入临时防渗旱厕，定期清掏用于农肥。运营期生产废水和生活污水经预处理满足《污水综合排放标准》（GB8978-1996）中三级标准后排入厂区新建废水收集池内，定期转运至四平市叶赫镇污水厂处理。</w:t>
      </w:r>
    </w:p>
    <w:p w14:paraId="2249DE5D">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二）认真落实大气污染防治措施。施工粉尘通过苫盖、洒水等措施治理后，确保施工期无组织颗粒物排放满足《大气污染物综合排放标准》（GB16297-1996）中表2无组织排放限值要求。运营期生产过程中产生的投料粉尘、粉碎粉尘通过车间密闭和设备自带除尘系统处理后，确保粉尘排放满足《大气污染物综合排放标准》（GB16297-1996)中二级标准要求；炒制油烟经集气罩收集后通过油烟净化器净化处理，处理后油烟废气确保满足《饮食业油烟排放标准》（GB18483-2001）中标准要求，经15m高排气筒排放；加热搅拌、高温消毒、隔油池、沉淀池及污水暂存池通过密闭和定期投放除臭剂等措施治理，确保项目厂界臭气浓度满足《恶臭污染排放标准》（GB14554-1993）中二级标准要求。</w:t>
      </w:r>
    </w:p>
    <w:p w14:paraId="4666384F">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三）做好噪声防治工作。施工期通过选用低噪设备、隔声等措施，确保施工噪声排放达到《建筑施工场界噪声排放标准》（GB12523-2011）标准限值要求。运营期设备噪声通过隔声、减震及距离衰减等措施，确保厂界噪声排放满足《工业企业厂界环境噪声排放标准》（GB12348-2008）中1类标准要求，声环境敏感目标噪声排放满足《声环境质量标准》（GB3096-2008）中的1类标准。</w:t>
      </w:r>
    </w:p>
    <w:p w14:paraId="413EA9F0">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四）做好固体废物污染防治工作。建筑垃圾集中收集经卫生处理后用于场地填方，生活垃圾收集后运至指定垃圾站，由环卫部门处理。运营期职工生活垃圾、生产过程中产生的加工废料及收集的粉尘集中收集后，由环卫部门统一清运处理；废包装材料外售给旧物回收公司；隔油池废油定期委托有资质的单位清掏并处置。</w:t>
      </w:r>
    </w:p>
    <w:p w14:paraId="4B7B9E51">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（五）落实土壤污染防治措施。加强运营期间的管理，本项目厂房地面全部硬化，污水收集管道、各污水池（隔油池、沉淀池、污水储池）底部、侧壁均设防渗墙，防止项目生产运营时对土壤、地下水的污染。</w:t>
      </w:r>
    </w:p>
    <w:p w14:paraId="696AF4EF">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14:paraId="6A6BF16D">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16F81F78">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五、本项目由我局委托四平市生态环境局铁西区分局负责该项目的“三同时”监督检查和管理工作。</w:t>
      </w:r>
    </w:p>
    <w:p w14:paraId="5A016A76">
      <w:pPr>
        <w:pStyle w:val="4"/>
        <w:rPr>
          <w:rFonts w:hint="eastAsia" w:ascii="仿宋" w:hAnsi="仿宋" w:eastAsia="仿宋" w:cs="仿宋"/>
          <w:i w:val="0"/>
          <w:iCs w:val="0"/>
          <w:caps w:val="0"/>
          <w:color w:val="auto"/>
          <w:spacing w:val="0"/>
          <w:sz w:val="28"/>
          <w:szCs w:val="28"/>
        </w:rPr>
      </w:pPr>
    </w:p>
    <w:p w14:paraId="62D59AFB">
      <w:pPr>
        <w:pStyle w:val="4"/>
        <w:ind w:firstLine="4480" w:firstLineChars="16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四平市生态环境局</w:t>
      </w:r>
    </w:p>
    <w:p w14:paraId="40130383">
      <w:pPr>
        <w:pStyle w:val="4"/>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 xml:space="preserve">                      </w:t>
      </w:r>
      <w:r>
        <w:rPr>
          <w:rFonts w:hint="eastAsia" w:ascii="仿宋" w:hAnsi="仿宋" w:eastAsia="仿宋" w:cs="仿宋"/>
          <w:i w:val="0"/>
          <w:iCs w:val="0"/>
          <w:caps w:val="0"/>
          <w:color w:val="auto"/>
          <w:spacing w:val="0"/>
          <w:sz w:val="28"/>
          <w:szCs w:val="28"/>
          <w:lang w:val="en-US" w:eastAsia="zh-CN"/>
        </w:rPr>
        <w:t xml:space="preserve">     </w:t>
      </w:r>
      <w:r>
        <w:rPr>
          <w:rFonts w:hint="eastAsia" w:ascii="仿宋" w:hAnsi="仿宋" w:eastAsia="仿宋" w:cs="仿宋"/>
          <w:i w:val="0"/>
          <w:iCs w:val="0"/>
          <w:caps w:val="0"/>
          <w:color w:val="auto"/>
          <w:spacing w:val="0"/>
          <w:sz w:val="28"/>
          <w:szCs w:val="28"/>
        </w:rPr>
        <w:t xml:space="preserve">     2024年9月30日</w:t>
      </w:r>
    </w:p>
    <w:p w14:paraId="46B742E9">
      <w:pPr>
        <w:spacing w:line="560" w:lineRule="exact"/>
        <w:rPr>
          <w:rFonts w:ascii="方正仿宋简体" w:hAnsi="仿宋" w:eastAsia="方正仿宋简体" w:cs="Times New Roman"/>
          <w:color w:val="auto"/>
          <w:sz w:val="32"/>
          <w:szCs w:val="32"/>
        </w:rPr>
      </w:pPr>
      <w:r>
        <w:rPr>
          <w:rFonts w:hint="eastAsia" w:asciiTheme="minorEastAsia" w:hAnsiTheme="minorEastAsia" w:eastAsiaTheme="minorEastAsia" w:cstheme="minorEastAsia"/>
          <w:i w:val="0"/>
          <w:iCs w:val="0"/>
          <w:caps w:val="0"/>
          <w:color w:val="auto"/>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auto"/>
          <w:spacing w:val="0"/>
          <w:sz w:val="28"/>
          <w:szCs w:val="28"/>
        </w:rPr>
        <w:br w:type="textWrapping"/>
      </w:r>
      <w:r>
        <w:rPr>
          <w:rFonts w:hint="eastAsia" w:asciiTheme="minorEastAsia" w:hAnsiTheme="minorEastAsia" w:eastAsiaTheme="minorEastAsia" w:cstheme="minorEastAsia"/>
          <w:i w:val="0"/>
          <w:iCs w:val="0"/>
          <w:caps w:val="0"/>
          <w:color w:val="auto"/>
          <w:spacing w:val="0"/>
          <w:sz w:val="28"/>
          <w:szCs w:val="28"/>
        </w:rPr>
        <w:t>联系</w:t>
      </w:r>
      <w:r>
        <w:rPr>
          <w:rFonts w:hint="eastAsia" w:asciiTheme="minorEastAsia" w:hAnsiTheme="minorEastAsia" w:eastAsiaTheme="minorEastAsia" w:cstheme="minorEastAsia"/>
          <w:i w:val="0"/>
          <w:iCs w:val="0"/>
          <w:caps w:val="0"/>
          <w:color w:val="auto"/>
          <w:spacing w:val="0"/>
          <w:sz w:val="28"/>
          <w:szCs w:val="28"/>
          <w:lang w:eastAsia="zh-CN"/>
        </w:rPr>
        <w:t>电话</w:t>
      </w:r>
      <w:r>
        <w:rPr>
          <w:rFonts w:hint="eastAsia" w:asciiTheme="minorEastAsia" w:hAnsiTheme="minorEastAsia" w:eastAsiaTheme="minorEastAsia" w:cstheme="minorEastAsia"/>
          <w:i w:val="0"/>
          <w:iCs w:val="0"/>
          <w:caps w:val="0"/>
          <w:color w:val="auto"/>
          <w:spacing w:val="0"/>
          <w:sz w:val="28"/>
          <w:szCs w:val="28"/>
        </w:rPr>
        <w:t>：</w:t>
      </w:r>
      <w:r>
        <w:rPr>
          <w:rFonts w:hint="eastAsia" w:asciiTheme="minorEastAsia" w:hAnsiTheme="minorEastAsia" w:eastAsiaTheme="minorEastAsia" w:cstheme="minorEastAsia"/>
          <w:i w:val="0"/>
          <w:iCs w:val="0"/>
          <w:caps w:val="0"/>
          <w:color w:val="auto"/>
          <w:spacing w:val="0"/>
          <w:sz w:val="28"/>
          <w:szCs w:val="28"/>
          <w:lang w:val="en-US" w:eastAsia="zh-CN"/>
        </w:rPr>
        <w:t>0434-5188625     邮箱：</w:t>
      </w:r>
      <w:r>
        <w:rPr>
          <w:rFonts w:hint="eastAsia" w:ascii="宋体" w:hAnsi="宋体" w:cs="宋体"/>
          <w:color w:val="auto"/>
          <w:kern w:val="0"/>
          <w:sz w:val="28"/>
          <w:szCs w:val="28"/>
          <w:lang w:val="en-US" w:eastAsia="zh-CN"/>
        </w:rPr>
        <w:t>sphbjspb</w:t>
      </w:r>
      <w:r>
        <w:rPr>
          <w:rFonts w:hint="eastAsia" w:ascii="宋体" w:hAnsi="宋体" w:cs="宋体"/>
          <w:color w:val="auto"/>
          <w:kern w:val="0"/>
          <w:sz w:val="28"/>
          <w:szCs w:val="28"/>
        </w:rPr>
        <w:t>@163.com</w:t>
      </w:r>
    </w:p>
    <w:p w14:paraId="68661818">
      <w:pPr>
        <w:spacing w:line="580" w:lineRule="exact"/>
        <w:rPr>
          <w:rFonts w:ascii="方正仿宋简体" w:hAnsi="宋?" w:eastAsia="方正仿宋简体" w:cs="宋?"/>
          <w:sz w:val="32"/>
          <w:szCs w:val="32"/>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FangSong_GB2312falt">
    <w:altName w:val="宋体"/>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宋?">
    <w:altName w:val="宋体"/>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5549">
    <w:pPr>
      <w:pStyle w:val="11"/>
      <w:framePr w:wrap="auto" w:vAnchor="text" w:hAnchor="margin" w:xAlign="center" w:y="1"/>
      <w:rPr>
        <w:rStyle w:val="20"/>
      </w:rPr>
    </w:pPr>
    <w:r>
      <w:rPr>
        <w:rStyle w:val="20"/>
        <w:rFonts w:cs="Calibri"/>
      </w:rPr>
      <w:fldChar w:fldCharType="begin"/>
    </w:r>
    <w:r>
      <w:rPr>
        <w:rStyle w:val="20"/>
        <w:rFonts w:cs="Calibri"/>
      </w:rPr>
      <w:instrText xml:space="preserve">PAGE  </w:instrText>
    </w:r>
    <w:r>
      <w:rPr>
        <w:rStyle w:val="20"/>
        <w:rFonts w:cs="Calibri"/>
      </w:rPr>
      <w:fldChar w:fldCharType="separate"/>
    </w:r>
    <w:r>
      <w:rPr>
        <w:rStyle w:val="20"/>
        <w:rFonts w:cs="Calibri"/>
      </w:rPr>
      <w:t>2</w:t>
    </w:r>
    <w:r>
      <w:rPr>
        <w:rStyle w:val="20"/>
        <w:rFonts w:cs="Calibri"/>
      </w:rPr>
      <w:fldChar w:fldCharType="end"/>
    </w:r>
  </w:p>
  <w:p w14:paraId="3A1E378E">
    <w:pPr>
      <w:pStyle w:val="11"/>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xNTgzMTE3N2U5NDE0MDk4MzUwY2QwNjAxMDdhNjAifQ=="/>
  </w:docVars>
  <w:rsids>
    <w:rsidRoot w:val="002F0FB8"/>
    <w:rsid w:val="00000328"/>
    <w:rsid w:val="00002004"/>
    <w:rsid w:val="00002F00"/>
    <w:rsid w:val="0000614F"/>
    <w:rsid w:val="00010938"/>
    <w:rsid w:val="000125C0"/>
    <w:rsid w:val="00012EFF"/>
    <w:rsid w:val="00016068"/>
    <w:rsid w:val="000166F8"/>
    <w:rsid w:val="00025ED3"/>
    <w:rsid w:val="00027635"/>
    <w:rsid w:val="00030FD3"/>
    <w:rsid w:val="00044126"/>
    <w:rsid w:val="00046A3C"/>
    <w:rsid w:val="00047A7C"/>
    <w:rsid w:val="00053FD1"/>
    <w:rsid w:val="00054D78"/>
    <w:rsid w:val="00064A0F"/>
    <w:rsid w:val="00070183"/>
    <w:rsid w:val="0008028A"/>
    <w:rsid w:val="00080E67"/>
    <w:rsid w:val="0008221A"/>
    <w:rsid w:val="00083098"/>
    <w:rsid w:val="00084B90"/>
    <w:rsid w:val="00085253"/>
    <w:rsid w:val="00096EA3"/>
    <w:rsid w:val="000A05CC"/>
    <w:rsid w:val="000A5743"/>
    <w:rsid w:val="000B0262"/>
    <w:rsid w:val="000B13C0"/>
    <w:rsid w:val="000B344B"/>
    <w:rsid w:val="000B7893"/>
    <w:rsid w:val="000C0796"/>
    <w:rsid w:val="000C0B41"/>
    <w:rsid w:val="000C18A7"/>
    <w:rsid w:val="000C7CCA"/>
    <w:rsid w:val="000D7113"/>
    <w:rsid w:val="000E40D4"/>
    <w:rsid w:val="000E515A"/>
    <w:rsid w:val="000E5600"/>
    <w:rsid w:val="000E6BC6"/>
    <w:rsid w:val="000E6C7D"/>
    <w:rsid w:val="000F2201"/>
    <w:rsid w:val="000F2C41"/>
    <w:rsid w:val="000F3DA3"/>
    <w:rsid w:val="000F4821"/>
    <w:rsid w:val="0010514B"/>
    <w:rsid w:val="00110780"/>
    <w:rsid w:val="00111658"/>
    <w:rsid w:val="00124CB5"/>
    <w:rsid w:val="00133B26"/>
    <w:rsid w:val="001372B8"/>
    <w:rsid w:val="0014094C"/>
    <w:rsid w:val="00150094"/>
    <w:rsid w:val="001516B8"/>
    <w:rsid w:val="00151852"/>
    <w:rsid w:val="001600DC"/>
    <w:rsid w:val="001635F9"/>
    <w:rsid w:val="0017024B"/>
    <w:rsid w:val="00170716"/>
    <w:rsid w:val="001710BB"/>
    <w:rsid w:val="0017485C"/>
    <w:rsid w:val="00180E8B"/>
    <w:rsid w:val="00182C8E"/>
    <w:rsid w:val="001A1577"/>
    <w:rsid w:val="001A1D96"/>
    <w:rsid w:val="001A43FD"/>
    <w:rsid w:val="001A50CF"/>
    <w:rsid w:val="001B078E"/>
    <w:rsid w:val="001B1698"/>
    <w:rsid w:val="001B2B76"/>
    <w:rsid w:val="001B598C"/>
    <w:rsid w:val="001B6024"/>
    <w:rsid w:val="001C088F"/>
    <w:rsid w:val="001C5C8B"/>
    <w:rsid w:val="001C5EB3"/>
    <w:rsid w:val="001D24A1"/>
    <w:rsid w:val="001D3492"/>
    <w:rsid w:val="001D5B61"/>
    <w:rsid w:val="001E1600"/>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6694D"/>
    <w:rsid w:val="00271E60"/>
    <w:rsid w:val="002819EB"/>
    <w:rsid w:val="00284A34"/>
    <w:rsid w:val="002874EF"/>
    <w:rsid w:val="0029413A"/>
    <w:rsid w:val="002A0A3A"/>
    <w:rsid w:val="002A388B"/>
    <w:rsid w:val="002B7C14"/>
    <w:rsid w:val="002C0043"/>
    <w:rsid w:val="002C32E5"/>
    <w:rsid w:val="002C5A0E"/>
    <w:rsid w:val="002D2B04"/>
    <w:rsid w:val="002D51C0"/>
    <w:rsid w:val="002E04DD"/>
    <w:rsid w:val="002E2D54"/>
    <w:rsid w:val="002E5E66"/>
    <w:rsid w:val="002F0254"/>
    <w:rsid w:val="002F0A0C"/>
    <w:rsid w:val="002F0A89"/>
    <w:rsid w:val="002F0FB8"/>
    <w:rsid w:val="002F2CB7"/>
    <w:rsid w:val="002F7756"/>
    <w:rsid w:val="00302266"/>
    <w:rsid w:val="003106A1"/>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53C4E"/>
    <w:rsid w:val="00370265"/>
    <w:rsid w:val="0037223E"/>
    <w:rsid w:val="00374227"/>
    <w:rsid w:val="00381EFC"/>
    <w:rsid w:val="00382399"/>
    <w:rsid w:val="00384BD2"/>
    <w:rsid w:val="00390866"/>
    <w:rsid w:val="00392035"/>
    <w:rsid w:val="00395449"/>
    <w:rsid w:val="003A4635"/>
    <w:rsid w:val="003A626B"/>
    <w:rsid w:val="003A7164"/>
    <w:rsid w:val="003B0E8F"/>
    <w:rsid w:val="003C574D"/>
    <w:rsid w:val="003D480D"/>
    <w:rsid w:val="003D613F"/>
    <w:rsid w:val="003E02A9"/>
    <w:rsid w:val="003E104F"/>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4899"/>
    <w:rsid w:val="00472367"/>
    <w:rsid w:val="00473C00"/>
    <w:rsid w:val="00494794"/>
    <w:rsid w:val="004953E3"/>
    <w:rsid w:val="004965A0"/>
    <w:rsid w:val="004A099C"/>
    <w:rsid w:val="004A2DAF"/>
    <w:rsid w:val="004B0C5B"/>
    <w:rsid w:val="004B1BBC"/>
    <w:rsid w:val="004C0066"/>
    <w:rsid w:val="004C2E0D"/>
    <w:rsid w:val="004C67C3"/>
    <w:rsid w:val="004C7ECD"/>
    <w:rsid w:val="004D79AF"/>
    <w:rsid w:val="004E32C4"/>
    <w:rsid w:val="004F017C"/>
    <w:rsid w:val="004F658D"/>
    <w:rsid w:val="004F6A47"/>
    <w:rsid w:val="00500BCB"/>
    <w:rsid w:val="00503B09"/>
    <w:rsid w:val="00505C0C"/>
    <w:rsid w:val="00507689"/>
    <w:rsid w:val="00507D12"/>
    <w:rsid w:val="00510272"/>
    <w:rsid w:val="00511618"/>
    <w:rsid w:val="0051257C"/>
    <w:rsid w:val="00517662"/>
    <w:rsid w:val="00521A20"/>
    <w:rsid w:val="005231F6"/>
    <w:rsid w:val="00525957"/>
    <w:rsid w:val="005305DE"/>
    <w:rsid w:val="0053063B"/>
    <w:rsid w:val="0054117F"/>
    <w:rsid w:val="00544796"/>
    <w:rsid w:val="00551C44"/>
    <w:rsid w:val="00552E28"/>
    <w:rsid w:val="0055480E"/>
    <w:rsid w:val="00570864"/>
    <w:rsid w:val="00572E47"/>
    <w:rsid w:val="005742BF"/>
    <w:rsid w:val="0057700C"/>
    <w:rsid w:val="005858E3"/>
    <w:rsid w:val="00585B3C"/>
    <w:rsid w:val="00591B05"/>
    <w:rsid w:val="00596BF2"/>
    <w:rsid w:val="005971BA"/>
    <w:rsid w:val="0059720E"/>
    <w:rsid w:val="005A08CE"/>
    <w:rsid w:val="005A1736"/>
    <w:rsid w:val="005A196D"/>
    <w:rsid w:val="005A6517"/>
    <w:rsid w:val="005B124A"/>
    <w:rsid w:val="005B1F19"/>
    <w:rsid w:val="005B3903"/>
    <w:rsid w:val="005B62AE"/>
    <w:rsid w:val="005C10BF"/>
    <w:rsid w:val="005C1F89"/>
    <w:rsid w:val="005D614A"/>
    <w:rsid w:val="005F0DBB"/>
    <w:rsid w:val="005F28BA"/>
    <w:rsid w:val="005F73CF"/>
    <w:rsid w:val="00601B57"/>
    <w:rsid w:val="00601BFC"/>
    <w:rsid w:val="00606D28"/>
    <w:rsid w:val="0061281B"/>
    <w:rsid w:val="00620769"/>
    <w:rsid w:val="00626EC2"/>
    <w:rsid w:val="006272FB"/>
    <w:rsid w:val="006325B0"/>
    <w:rsid w:val="006450AD"/>
    <w:rsid w:val="006476E0"/>
    <w:rsid w:val="00650433"/>
    <w:rsid w:val="006567CC"/>
    <w:rsid w:val="006625E0"/>
    <w:rsid w:val="00663FFC"/>
    <w:rsid w:val="00666D3F"/>
    <w:rsid w:val="006670EC"/>
    <w:rsid w:val="00671CBD"/>
    <w:rsid w:val="00685A52"/>
    <w:rsid w:val="00693A53"/>
    <w:rsid w:val="00694D1D"/>
    <w:rsid w:val="00696AA5"/>
    <w:rsid w:val="006A6F22"/>
    <w:rsid w:val="006B103D"/>
    <w:rsid w:val="006C4339"/>
    <w:rsid w:val="006D412F"/>
    <w:rsid w:val="006D49E3"/>
    <w:rsid w:val="006D60BE"/>
    <w:rsid w:val="006E0A51"/>
    <w:rsid w:val="006E424C"/>
    <w:rsid w:val="006E6C1A"/>
    <w:rsid w:val="006E78C5"/>
    <w:rsid w:val="006F41E5"/>
    <w:rsid w:val="006F65AA"/>
    <w:rsid w:val="00703F9A"/>
    <w:rsid w:val="00704925"/>
    <w:rsid w:val="0071682D"/>
    <w:rsid w:val="007205F4"/>
    <w:rsid w:val="00721355"/>
    <w:rsid w:val="007218C7"/>
    <w:rsid w:val="00732EB7"/>
    <w:rsid w:val="00734C81"/>
    <w:rsid w:val="00737B2A"/>
    <w:rsid w:val="00745DF2"/>
    <w:rsid w:val="00754078"/>
    <w:rsid w:val="0075601E"/>
    <w:rsid w:val="00756ACC"/>
    <w:rsid w:val="0075707A"/>
    <w:rsid w:val="007605C8"/>
    <w:rsid w:val="00761A8C"/>
    <w:rsid w:val="007633F5"/>
    <w:rsid w:val="007767B9"/>
    <w:rsid w:val="007768B9"/>
    <w:rsid w:val="007933DD"/>
    <w:rsid w:val="00794348"/>
    <w:rsid w:val="007956C7"/>
    <w:rsid w:val="00796C58"/>
    <w:rsid w:val="007A6079"/>
    <w:rsid w:val="007B222A"/>
    <w:rsid w:val="007B2535"/>
    <w:rsid w:val="007B4713"/>
    <w:rsid w:val="007B4AA0"/>
    <w:rsid w:val="007C041D"/>
    <w:rsid w:val="007C1D02"/>
    <w:rsid w:val="007D2F4D"/>
    <w:rsid w:val="007D44C0"/>
    <w:rsid w:val="007D594C"/>
    <w:rsid w:val="007D596C"/>
    <w:rsid w:val="007E04D5"/>
    <w:rsid w:val="007E21B2"/>
    <w:rsid w:val="007E4042"/>
    <w:rsid w:val="007E66F3"/>
    <w:rsid w:val="007F344B"/>
    <w:rsid w:val="007F3CF4"/>
    <w:rsid w:val="0080698B"/>
    <w:rsid w:val="00807433"/>
    <w:rsid w:val="008120A2"/>
    <w:rsid w:val="00817316"/>
    <w:rsid w:val="008205B0"/>
    <w:rsid w:val="00821841"/>
    <w:rsid w:val="00823022"/>
    <w:rsid w:val="00824D74"/>
    <w:rsid w:val="0082554F"/>
    <w:rsid w:val="00825B86"/>
    <w:rsid w:val="00830237"/>
    <w:rsid w:val="0083393B"/>
    <w:rsid w:val="008343FB"/>
    <w:rsid w:val="008348F1"/>
    <w:rsid w:val="0083648E"/>
    <w:rsid w:val="008374DE"/>
    <w:rsid w:val="008423E7"/>
    <w:rsid w:val="00843A3C"/>
    <w:rsid w:val="00847094"/>
    <w:rsid w:val="00854426"/>
    <w:rsid w:val="00855E78"/>
    <w:rsid w:val="008576E3"/>
    <w:rsid w:val="00857F0D"/>
    <w:rsid w:val="0086460A"/>
    <w:rsid w:val="00872892"/>
    <w:rsid w:val="00876FF4"/>
    <w:rsid w:val="008810A6"/>
    <w:rsid w:val="0088210E"/>
    <w:rsid w:val="00882AEE"/>
    <w:rsid w:val="008949A9"/>
    <w:rsid w:val="008A03A8"/>
    <w:rsid w:val="008A1E77"/>
    <w:rsid w:val="008B2612"/>
    <w:rsid w:val="008B2A12"/>
    <w:rsid w:val="008B3125"/>
    <w:rsid w:val="008B3963"/>
    <w:rsid w:val="008B4F3D"/>
    <w:rsid w:val="008B5B82"/>
    <w:rsid w:val="008B6C02"/>
    <w:rsid w:val="008C331E"/>
    <w:rsid w:val="008C4AE2"/>
    <w:rsid w:val="008C59B9"/>
    <w:rsid w:val="008D4CFF"/>
    <w:rsid w:val="008D75B0"/>
    <w:rsid w:val="008E03BC"/>
    <w:rsid w:val="008E2C80"/>
    <w:rsid w:val="008F7E66"/>
    <w:rsid w:val="0090528D"/>
    <w:rsid w:val="00913945"/>
    <w:rsid w:val="00916769"/>
    <w:rsid w:val="00916AB0"/>
    <w:rsid w:val="00921B39"/>
    <w:rsid w:val="00925129"/>
    <w:rsid w:val="009257FE"/>
    <w:rsid w:val="00932E26"/>
    <w:rsid w:val="00934589"/>
    <w:rsid w:val="009441D9"/>
    <w:rsid w:val="00947AAA"/>
    <w:rsid w:val="009500CD"/>
    <w:rsid w:val="00950361"/>
    <w:rsid w:val="009513FE"/>
    <w:rsid w:val="00952E7C"/>
    <w:rsid w:val="009562EE"/>
    <w:rsid w:val="009629C4"/>
    <w:rsid w:val="00964DE1"/>
    <w:rsid w:val="00965085"/>
    <w:rsid w:val="00972C2D"/>
    <w:rsid w:val="009761B1"/>
    <w:rsid w:val="00980BA5"/>
    <w:rsid w:val="00984BF1"/>
    <w:rsid w:val="0098617A"/>
    <w:rsid w:val="00987F87"/>
    <w:rsid w:val="00991548"/>
    <w:rsid w:val="00995E11"/>
    <w:rsid w:val="009C4E03"/>
    <w:rsid w:val="009D281D"/>
    <w:rsid w:val="009D6B55"/>
    <w:rsid w:val="009E0A5D"/>
    <w:rsid w:val="009E75C2"/>
    <w:rsid w:val="009F1103"/>
    <w:rsid w:val="009F113D"/>
    <w:rsid w:val="009F18BD"/>
    <w:rsid w:val="009F2A15"/>
    <w:rsid w:val="00A03113"/>
    <w:rsid w:val="00A033BF"/>
    <w:rsid w:val="00A0429A"/>
    <w:rsid w:val="00A21E05"/>
    <w:rsid w:val="00A2410C"/>
    <w:rsid w:val="00A2411A"/>
    <w:rsid w:val="00A25CF3"/>
    <w:rsid w:val="00A30AA3"/>
    <w:rsid w:val="00A3721A"/>
    <w:rsid w:val="00A40946"/>
    <w:rsid w:val="00A42030"/>
    <w:rsid w:val="00A43FC3"/>
    <w:rsid w:val="00A45D8B"/>
    <w:rsid w:val="00A46148"/>
    <w:rsid w:val="00A468A5"/>
    <w:rsid w:val="00A514E0"/>
    <w:rsid w:val="00A53295"/>
    <w:rsid w:val="00A54913"/>
    <w:rsid w:val="00A573E1"/>
    <w:rsid w:val="00A612AD"/>
    <w:rsid w:val="00A71FA6"/>
    <w:rsid w:val="00A76BC2"/>
    <w:rsid w:val="00A80817"/>
    <w:rsid w:val="00A863D3"/>
    <w:rsid w:val="00A979B9"/>
    <w:rsid w:val="00AA0287"/>
    <w:rsid w:val="00AA74EE"/>
    <w:rsid w:val="00AB6BB9"/>
    <w:rsid w:val="00AD05EF"/>
    <w:rsid w:val="00AE1A31"/>
    <w:rsid w:val="00AE4AF7"/>
    <w:rsid w:val="00AF2052"/>
    <w:rsid w:val="00AF2226"/>
    <w:rsid w:val="00AF47E6"/>
    <w:rsid w:val="00AF68CE"/>
    <w:rsid w:val="00B01359"/>
    <w:rsid w:val="00B0223D"/>
    <w:rsid w:val="00B05CC2"/>
    <w:rsid w:val="00B06E80"/>
    <w:rsid w:val="00B12052"/>
    <w:rsid w:val="00B13D21"/>
    <w:rsid w:val="00B147A8"/>
    <w:rsid w:val="00B22169"/>
    <w:rsid w:val="00B26BE0"/>
    <w:rsid w:val="00B310A4"/>
    <w:rsid w:val="00B345AD"/>
    <w:rsid w:val="00B40EFD"/>
    <w:rsid w:val="00B42E79"/>
    <w:rsid w:val="00B43318"/>
    <w:rsid w:val="00B472BF"/>
    <w:rsid w:val="00B47AAE"/>
    <w:rsid w:val="00B5229F"/>
    <w:rsid w:val="00B55CE2"/>
    <w:rsid w:val="00B60CA4"/>
    <w:rsid w:val="00B662E5"/>
    <w:rsid w:val="00B70201"/>
    <w:rsid w:val="00B750A6"/>
    <w:rsid w:val="00B77913"/>
    <w:rsid w:val="00B77C61"/>
    <w:rsid w:val="00B8171D"/>
    <w:rsid w:val="00B81967"/>
    <w:rsid w:val="00B82583"/>
    <w:rsid w:val="00B87C3E"/>
    <w:rsid w:val="00B9048D"/>
    <w:rsid w:val="00B93863"/>
    <w:rsid w:val="00B97551"/>
    <w:rsid w:val="00BA3857"/>
    <w:rsid w:val="00BA6968"/>
    <w:rsid w:val="00BA7570"/>
    <w:rsid w:val="00BB1E95"/>
    <w:rsid w:val="00BB6664"/>
    <w:rsid w:val="00BC04E6"/>
    <w:rsid w:val="00BC716D"/>
    <w:rsid w:val="00BD2637"/>
    <w:rsid w:val="00BE0A9B"/>
    <w:rsid w:val="00BE2E08"/>
    <w:rsid w:val="00BE5DFF"/>
    <w:rsid w:val="00BE6868"/>
    <w:rsid w:val="00BE6A89"/>
    <w:rsid w:val="00BE6B0D"/>
    <w:rsid w:val="00BE6CB8"/>
    <w:rsid w:val="00BF3728"/>
    <w:rsid w:val="00BF5856"/>
    <w:rsid w:val="00C04287"/>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2ED4"/>
    <w:rsid w:val="00C63A25"/>
    <w:rsid w:val="00C646C3"/>
    <w:rsid w:val="00C64BD4"/>
    <w:rsid w:val="00C67082"/>
    <w:rsid w:val="00C67B1A"/>
    <w:rsid w:val="00C72608"/>
    <w:rsid w:val="00C76C1C"/>
    <w:rsid w:val="00C83497"/>
    <w:rsid w:val="00C83843"/>
    <w:rsid w:val="00C93697"/>
    <w:rsid w:val="00CA2212"/>
    <w:rsid w:val="00CA5E48"/>
    <w:rsid w:val="00CA65F7"/>
    <w:rsid w:val="00CA6F65"/>
    <w:rsid w:val="00CB11AB"/>
    <w:rsid w:val="00CB1A38"/>
    <w:rsid w:val="00CB4BE3"/>
    <w:rsid w:val="00CC1F6B"/>
    <w:rsid w:val="00CD0383"/>
    <w:rsid w:val="00CD1619"/>
    <w:rsid w:val="00CD7926"/>
    <w:rsid w:val="00CE6AA1"/>
    <w:rsid w:val="00CE7993"/>
    <w:rsid w:val="00CF20C3"/>
    <w:rsid w:val="00CF5A21"/>
    <w:rsid w:val="00CF7642"/>
    <w:rsid w:val="00D01AAF"/>
    <w:rsid w:val="00D02B2C"/>
    <w:rsid w:val="00D042E6"/>
    <w:rsid w:val="00D04611"/>
    <w:rsid w:val="00D151E5"/>
    <w:rsid w:val="00D170EC"/>
    <w:rsid w:val="00D17281"/>
    <w:rsid w:val="00D17818"/>
    <w:rsid w:val="00D20330"/>
    <w:rsid w:val="00D25AA8"/>
    <w:rsid w:val="00D31292"/>
    <w:rsid w:val="00D318D5"/>
    <w:rsid w:val="00D35954"/>
    <w:rsid w:val="00D556F0"/>
    <w:rsid w:val="00D56D3A"/>
    <w:rsid w:val="00D61529"/>
    <w:rsid w:val="00D63D0C"/>
    <w:rsid w:val="00D63DE3"/>
    <w:rsid w:val="00D64627"/>
    <w:rsid w:val="00D713DB"/>
    <w:rsid w:val="00D7390D"/>
    <w:rsid w:val="00D758DD"/>
    <w:rsid w:val="00D76AD1"/>
    <w:rsid w:val="00D87D58"/>
    <w:rsid w:val="00D95F8F"/>
    <w:rsid w:val="00DA3A40"/>
    <w:rsid w:val="00DB5EE1"/>
    <w:rsid w:val="00DC2AF8"/>
    <w:rsid w:val="00DC2FD0"/>
    <w:rsid w:val="00DC3EB7"/>
    <w:rsid w:val="00DC6159"/>
    <w:rsid w:val="00DD42F3"/>
    <w:rsid w:val="00DD57FD"/>
    <w:rsid w:val="00DE2BDC"/>
    <w:rsid w:val="00DE4D0D"/>
    <w:rsid w:val="00DE4EB0"/>
    <w:rsid w:val="00DE63D3"/>
    <w:rsid w:val="00DE7FD3"/>
    <w:rsid w:val="00DF4839"/>
    <w:rsid w:val="00DF62D7"/>
    <w:rsid w:val="00DF6B62"/>
    <w:rsid w:val="00E03446"/>
    <w:rsid w:val="00E07D93"/>
    <w:rsid w:val="00E11EE9"/>
    <w:rsid w:val="00E15669"/>
    <w:rsid w:val="00E17EE3"/>
    <w:rsid w:val="00E22704"/>
    <w:rsid w:val="00E271CF"/>
    <w:rsid w:val="00E27B6E"/>
    <w:rsid w:val="00E27CD2"/>
    <w:rsid w:val="00E306B3"/>
    <w:rsid w:val="00E33F2F"/>
    <w:rsid w:val="00E365EA"/>
    <w:rsid w:val="00E50B07"/>
    <w:rsid w:val="00E545D5"/>
    <w:rsid w:val="00E60581"/>
    <w:rsid w:val="00E775D1"/>
    <w:rsid w:val="00E778EE"/>
    <w:rsid w:val="00E806E4"/>
    <w:rsid w:val="00E94314"/>
    <w:rsid w:val="00E94611"/>
    <w:rsid w:val="00EB54C8"/>
    <w:rsid w:val="00EC078A"/>
    <w:rsid w:val="00EC19F3"/>
    <w:rsid w:val="00EC4735"/>
    <w:rsid w:val="00ED5752"/>
    <w:rsid w:val="00EE0FAB"/>
    <w:rsid w:val="00EE5DCA"/>
    <w:rsid w:val="00EF1C8F"/>
    <w:rsid w:val="00EF2031"/>
    <w:rsid w:val="00EF2AFD"/>
    <w:rsid w:val="00EF5D07"/>
    <w:rsid w:val="00EF6751"/>
    <w:rsid w:val="00F04824"/>
    <w:rsid w:val="00F104DD"/>
    <w:rsid w:val="00F14200"/>
    <w:rsid w:val="00F17435"/>
    <w:rsid w:val="00F22593"/>
    <w:rsid w:val="00F26448"/>
    <w:rsid w:val="00F31984"/>
    <w:rsid w:val="00F40116"/>
    <w:rsid w:val="00F45915"/>
    <w:rsid w:val="00F475CD"/>
    <w:rsid w:val="00F478ED"/>
    <w:rsid w:val="00F50967"/>
    <w:rsid w:val="00F52BAA"/>
    <w:rsid w:val="00F562AE"/>
    <w:rsid w:val="00F5732A"/>
    <w:rsid w:val="00F61C86"/>
    <w:rsid w:val="00F715FE"/>
    <w:rsid w:val="00F71C41"/>
    <w:rsid w:val="00F802CD"/>
    <w:rsid w:val="00F848B1"/>
    <w:rsid w:val="00F85027"/>
    <w:rsid w:val="00F97146"/>
    <w:rsid w:val="00F97A3C"/>
    <w:rsid w:val="00FA363A"/>
    <w:rsid w:val="00FA473B"/>
    <w:rsid w:val="00FA686B"/>
    <w:rsid w:val="00FB76A8"/>
    <w:rsid w:val="00FC1C98"/>
    <w:rsid w:val="00FC302B"/>
    <w:rsid w:val="00FD3351"/>
    <w:rsid w:val="00FE04FC"/>
    <w:rsid w:val="00FE2100"/>
    <w:rsid w:val="00FE5B97"/>
    <w:rsid w:val="00FF22C1"/>
    <w:rsid w:val="00FF27A2"/>
    <w:rsid w:val="55EE4376"/>
    <w:rsid w:val="6EB844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ocked="1"/>
    <w:lsdException w:qFormat="1" w:unhideWhenUsed="0" w:uiPriority="99" w:semiHidden="0" w:name="toc 2" w:locked="1"/>
    <w:lsdException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9">
    <w:name w:val="Default Paragraph Font"/>
    <w:semiHidden/>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31"/>
    <w:semiHidden/>
    <w:qFormat/>
    <w:uiPriority w:val="99"/>
    <w:pPr>
      <w:jc w:val="left"/>
    </w:pPr>
    <w:rPr>
      <w:sz w:val="24"/>
      <w:szCs w:val="24"/>
    </w:rPr>
  </w:style>
  <w:style w:type="paragraph" w:styleId="4">
    <w:name w:val="Body Text"/>
    <w:basedOn w:val="1"/>
    <w:link w:val="28"/>
    <w:uiPriority w:val="99"/>
    <w:pPr>
      <w:spacing w:after="120"/>
    </w:pPr>
    <w:rPr>
      <w:kern w:val="0"/>
      <w:sz w:val="20"/>
      <w:szCs w:val="20"/>
    </w:rPr>
  </w:style>
  <w:style w:type="paragraph" w:styleId="5">
    <w:name w:val="Body Text Indent"/>
    <w:basedOn w:val="1"/>
    <w:link w:val="25"/>
    <w:semiHidden/>
    <w:qFormat/>
    <w:uiPriority w:val="99"/>
    <w:pPr>
      <w:spacing w:after="120"/>
      <w:ind w:left="420" w:leftChars="200"/>
    </w:pPr>
    <w:rPr>
      <w:rFonts w:ascii="宋体" w:hAnsi="宋体" w:cs="宋体"/>
      <w:sz w:val="24"/>
      <w:szCs w:val="24"/>
    </w:rPr>
  </w:style>
  <w:style w:type="paragraph" w:styleId="6">
    <w:name w:val="toc 3"/>
    <w:basedOn w:val="1"/>
    <w:next w:val="1"/>
    <w:autoRedefine/>
    <w:semiHidden/>
    <w:locked/>
    <w:uiPriority w:val="99"/>
    <w:pPr>
      <w:ind w:left="840" w:leftChars="400"/>
    </w:pPr>
  </w:style>
  <w:style w:type="paragraph" w:styleId="7">
    <w:name w:val="Plain Text"/>
    <w:basedOn w:val="1"/>
    <w:link w:val="30"/>
    <w:semiHidden/>
    <w:qFormat/>
    <w:uiPriority w:val="99"/>
    <w:rPr>
      <w:rFonts w:ascii="宋体" w:hAnsi="Courier New" w:cs="宋体"/>
    </w:rPr>
  </w:style>
  <w:style w:type="paragraph" w:styleId="8">
    <w:name w:val="Date"/>
    <w:basedOn w:val="1"/>
    <w:next w:val="1"/>
    <w:link w:val="36"/>
    <w:qFormat/>
    <w:uiPriority w:val="99"/>
    <w:pPr>
      <w:ind w:left="100" w:leftChars="2500"/>
    </w:pPr>
  </w:style>
  <w:style w:type="paragraph" w:styleId="9">
    <w:name w:val="Body Text Indent 2"/>
    <w:basedOn w:val="1"/>
    <w:link w:val="35"/>
    <w:qFormat/>
    <w:uiPriority w:val="99"/>
    <w:pPr>
      <w:spacing w:after="120" w:line="480" w:lineRule="auto"/>
      <w:ind w:left="420" w:leftChars="200"/>
    </w:pPr>
  </w:style>
  <w:style w:type="paragraph" w:styleId="10">
    <w:name w:val="Balloon Text"/>
    <w:basedOn w:val="1"/>
    <w:link w:val="37"/>
    <w:semiHidden/>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locked/>
    <w:uiPriority w:val="99"/>
    <w:pPr>
      <w:spacing w:before="120" w:after="120"/>
      <w:jc w:val="left"/>
    </w:pPr>
    <w:rPr>
      <w:b/>
      <w:bCs/>
      <w:caps/>
      <w:sz w:val="20"/>
      <w:szCs w:val="20"/>
    </w:rPr>
  </w:style>
  <w:style w:type="paragraph" w:styleId="14">
    <w:name w:val="toc 2"/>
    <w:basedOn w:val="1"/>
    <w:next w:val="1"/>
    <w:qFormat/>
    <w:locked/>
    <w:uiPriority w:val="99"/>
    <w:pPr>
      <w:ind w:left="420" w:leftChars="200"/>
    </w:pPr>
    <w:rPr>
      <w:rFonts w:cs="Times New Roman"/>
      <w:szCs w:val="22"/>
    </w:rPr>
  </w:style>
  <w:style w:type="paragraph" w:styleId="15">
    <w:name w:val="HTML Preformatted"/>
    <w:basedOn w:val="1"/>
    <w:link w:val="54"/>
    <w:semiHidde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5"/>
    <w:next w:val="1"/>
    <w:link w:val="46"/>
    <w:uiPriority w:val="99"/>
    <w:pPr>
      <w:ind w:firstLine="420" w:firstLineChars="200"/>
    </w:pPr>
  </w:style>
  <w:style w:type="character" w:styleId="20">
    <w:name w:val="page number"/>
    <w:basedOn w:val="19"/>
    <w:qFormat/>
    <w:uiPriority w:val="99"/>
    <w:rPr>
      <w:rFonts w:cs="Times New Roman"/>
    </w:rPr>
  </w:style>
  <w:style w:type="paragraph" w:customStyle="1" w:styleId="21">
    <w:name w:val="p17"/>
    <w:basedOn w:val="1"/>
    <w:semiHidden/>
    <w:qFormat/>
    <w:uiPriority w:val="99"/>
    <w:pPr>
      <w:widowControl/>
    </w:pPr>
    <w:rPr>
      <w:kern w:val="0"/>
    </w:rPr>
  </w:style>
  <w:style w:type="character" w:customStyle="1" w:styleId="22">
    <w:name w:val="Footer Char"/>
    <w:basedOn w:val="19"/>
    <w:link w:val="11"/>
    <w:semiHidden/>
    <w:qFormat/>
    <w:locked/>
    <w:uiPriority w:val="99"/>
    <w:rPr>
      <w:rFonts w:cs="Times New Roman"/>
      <w:sz w:val="18"/>
      <w:szCs w:val="18"/>
    </w:rPr>
  </w:style>
  <w:style w:type="character" w:customStyle="1" w:styleId="23">
    <w:name w:val="博士论文正文 Char3"/>
    <w:link w:val="24"/>
    <w:qFormat/>
    <w:locked/>
    <w:uiPriority w:val="99"/>
    <w:rPr>
      <w:sz w:val="24"/>
    </w:rPr>
  </w:style>
  <w:style w:type="paragraph" w:customStyle="1" w:styleId="24">
    <w:name w:val="博士论文正文"/>
    <w:basedOn w:val="1"/>
    <w:link w:val="23"/>
    <w:qFormat/>
    <w:uiPriority w:val="99"/>
    <w:pPr>
      <w:snapToGrid w:val="0"/>
      <w:spacing w:beforeLines="20" w:line="360" w:lineRule="auto"/>
      <w:ind w:firstLine="200" w:firstLineChars="200"/>
    </w:pPr>
    <w:rPr>
      <w:rFonts w:cs="Times New Roman"/>
      <w:kern w:val="0"/>
      <w:sz w:val="24"/>
      <w:szCs w:val="20"/>
    </w:rPr>
  </w:style>
  <w:style w:type="character" w:customStyle="1" w:styleId="25">
    <w:name w:val="Body Text Indent Char"/>
    <w:basedOn w:val="19"/>
    <w:link w:val="5"/>
    <w:semiHidden/>
    <w:qFormat/>
    <w:locked/>
    <w:uiPriority w:val="99"/>
    <w:rPr>
      <w:rFonts w:ascii="宋体" w:hAnsi="宋体" w:eastAsia="宋体" w:cs="宋体"/>
      <w:kern w:val="2"/>
      <w:sz w:val="24"/>
      <w:szCs w:val="24"/>
      <w:lang w:val="en-US" w:eastAsia="zh-CN"/>
    </w:rPr>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8">
    <w:name w:val="Body Text Char"/>
    <w:basedOn w:val="19"/>
    <w:link w:val="4"/>
    <w:semiHidden/>
    <w:qFormat/>
    <w:locked/>
    <w:uiPriority w:val="99"/>
    <w:rPr>
      <w:rFonts w:cs="Times New Roman"/>
    </w:rPr>
  </w:style>
  <w:style w:type="paragraph" w:customStyle="1" w:styleId="29">
    <w:name w:val="Default"/>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30">
    <w:name w:val="Plain Text Char"/>
    <w:basedOn w:val="19"/>
    <w:link w:val="7"/>
    <w:semiHidden/>
    <w:qFormat/>
    <w:locked/>
    <w:uiPriority w:val="99"/>
    <w:rPr>
      <w:rFonts w:ascii="宋体" w:hAnsi="Courier New" w:eastAsia="宋体" w:cs="宋体"/>
      <w:kern w:val="2"/>
      <w:sz w:val="21"/>
      <w:szCs w:val="21"/>
      <w:lang w:val="en-US" w:eastAsia="zh-CN"/>
    </w:rPr>
  </w:style>
  <w:style w:type="character" w:customStyle="1" w:styleId="31">
    <w:name w:val="Comment Text Char"/>
    <w:basedOn w:val="19"/>
    <w:link w:val="3"/>
    <w:semiHidden/>
    <w:qFormat/>
    <w:locked/>
    <w:uiPriority w:val="99"/>
    <w:rPr>
      <w:rFonts w:eastAsia="宋体" w:cs="Times New Roman"/>
      <w:kern w:val="2"/>
      <w:sz w:val="24"/>
      <w:szCs w:val="24"/>
      <w:lang w:val="en-US" w:eastAsia="zh-CN"/>
    </w:rPr>
  </w:style>
  <w:style w:type="character" w:customStyle="1" w:styleId="32">
    <w:name w:val="style41"/>
    <w:qFormat/>
    <w:uiPriority w:val="99"/>
    <w:rPr>
      <w:sz w:val="18"/>
    </w:rPr>
  </w:style>
  <w:style w:type="character" w:customStyle="1" w:styleId="33">
    <w:name w:val="Header Char"/>
    <w:basedOn w:val="19"/>
    <w:link w:val="12"/>
    <w:qFormat/>
    <w:locked/>
    <w:uiPriority w:val="99"/>
    <w:rPr>
      <w:rFonts w:cs="Times New Roman"/>
      <w:sz w:val="18"/>
      <w:szCs w:val="18"/>
    </w:rPr>
  </w:style>
  <w:style w:type="paragraph" w:customStyle="1" w:styleId="34">
    <w:name w:val="5"/>
    <w:basedOn w:val="1"/>
    <w:next w:val="1"/>
    <w:qFormat/>
    <w:uiPriority w:val="99"/>
    <w:pPr>
      <w:spacing w:line="360" w:lineRule="auto"/>
      <w:ind w:firstLine="200" w:firstLineChars="200"/>
    </w:pPr>
    <w:rPr>
      <w:rFonts w:ascii="宋体" w:hAnsi="宋体" w:cs="宋体"/>
      <w:sz w:val="24"/>
      <w:szCs w:val="24"/>
    </w:rPr>
  </w:style>
  <w:style w:type="character" w:customStyle="1" w:styleId="35">
    <w:name w:val="Body Text Indent 2 Char"/>
    <w:basedOn w:val="19"/>
    <w:link w:val="9"/>
    <w:semiHidden/>
    <w:qFormat/>
    <w:locked/>
    <w:uiPriority w:val="99"/>
    <w:rPr>
      <w:rFonts w:cs="Calibri"/>
      <w:sz w:val="21"/>
      <w:szCs w:val="21"/>
    </w:rPr>
  </w:style>
  <w:style w:type="character" w:customStyle="1" w:styleId="36">
    <w:name w:val="Date Char"/>
    <w:basedOn w:val="19"/>
    <w:link w:val="8"/>
    <w:semiHidden/>
    <w:qFormat/>
    <w:locked/>
    <w:uiPriority w:val="99"/>
    <w:rPr>
      <w:rFonts w:cs="Calibri"/>
      <w:sz w:val="21"/>
      <w:szCs w:val="21"/>
    </w:rPr>
  </w:style>
  <w:style w:type="character" w:customStyle="1" w:styleId="37">
    <w:name w:val="Balloon Text Char"/>
    <w:basedOn w:val="19"/>
    <w:link w:val="10"/>
    <w:semiHidden/>
    <w:qFormat/>
    <w:locked/>
    <w:uiPriority w:val="99"/>
    <w:rPr>
      <w:rFonts w:cs="Calibri"/>
      <w:sz w:val="2"/>
    </w:rPr>
  </w:style>
  <w:style w:type="paragraph" w:customStyle="1" w:styleId="38">
    <w:name w:val="报告表正文"/>
    <w:basedOn w:val="1"/>
    <w:qFormat/>
    <w:uiPriority w:val="99"/>
    <w:pPr>
      <w:spacing w:line="360" w:lineRule="auto"/>
      <w:ind w:firstLine="200" w:firstLineChars="200"/>
    </w:pPr>
    <w:rPr>
      <w:rFonts w:ascii="??" w:eastAsia="Times New Roman"/>
      <w:sz w:val="24"/>
    </w:rPr>
  </w:style>
  <w:style w:type="character" w:customStyle="1" w:styleId="39">
    <w:name w:val="评估意见正文内容 Char Char"/>
    <w:basedOn w:val="19"/>
    <w:link w:val="40"/>
    <w:qFormat/>
    <w:locked/>
    <w:uiPriority w:val="99"/>
    <w:rPr>
      <w:rFonts w:ascii="FangSong_GB2312falt" w:hAnsi="宋体" w:eastAsia="Times New Roman" w:cs="Times New Roman"/>
      <w:bCs/>
      <w:kern w:val="2"/>
      <w:sz w:val="23"/>
      <w:szCs w:val="23"/>
      <w:lang w:val="en-US" w:eastAsia="zh-CN" w:bidi="ar-SA"/>
    </w:rPr>
  </w:style>
  <w:style w:type="paragraph" w:customStyle="1" w:styleId="40">
    <w:name w:val="评估意见正文内容"/>
    <w:basedOn w:val="1"/>
    <w:link w:val="39"/>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41">
    <w:name w:val="宋小四缩 Char Char"/>
    <w:basedOn w:val="19"/>
    <w:link w:val="42"/>
    <w:qFormat/>
    <w:locked/>
    <w:uiPriority w:val="99"/>
    <w:rPr>
      <w:rFonts w:ascii="宋体" w:hAnsi="宋体" w:eastAsia="宋体" w:cs="Times New Roman"/>
      <w:color w:val="000000"/>
      <w:kern w:val="2"/>
      <w:sz w:val="24"/>
      <w:szCs w:val="24"/>
      <w:lang w:val="en-US" w:eastAsia="zh-CN" w:bidi="ar-SA"/>
    </w:rPr>
  </w:style>
  <w:style w:type="paragraph" w:customStyle="1" w:styleId="42">
    <w:name w:val="宋小四缩"/>
    <w:basedOn w:val="1"/>
    <w:link w:val="41"/>
    <w:qFormat/>
    <w:uiPriority w:val="99"/>
    <w:pPr>
      <w:spacing w:line="360" w:lineRule="auto"/>
      <w:ind w:firstLine="480" w:firstLineChars="200"/>
      <w:jc w:val="left"/>
    </w:pPr>
    <w:rPr>
      <w:rFonts w:ascii="宋体" w:hAnsi="宋体" w:cs="Times New Roman"/>
      <w:color w:val="000000"/>
      <w:sz w:val="24"/>
      <w:szCs w:val="24"/>
    </w:rPr>
  </w:style>
  <w:style w:type="paragraph" w:customStyle="1" w:styleId="43">
    <w:name w:val="评估意见标题内容"/>
    <w:basedOn w:val="40"/>
    <w:next w:val="40"/>
    <w:qFormat/>
    <w:uiPriority w:val="99"/>
    <w:pPr>
      <w:spacing w:line="600" w:lineRule="exact"/>
      <w:outlineLvl w:val="0"/>
    </w:pPr>
    <w:rPr>
      <w:color w:val="000000"/>
      <w:kern w:val="0"/>
      <w:szCs w:val="32"/>
    </w:rPr>
  </w:style>
  <w:style w:type="paragraph" w:customStyle="1" w:styleId="44">
    <w:name w:val="样式1"/>
    <w:basedOn w:val="2"/>
    <w:next w:val="1"/>
    <w:qFormat/>
    <w:uiPriority w:val="99"/>
    <w:pPr>
      <w:tabs>
        <w:tab w:val="right" w:leader="dot" w:pos="8607"/>
        <w:tab w:val="right" w:leader="dot" w:pos="8891"/>
      </w:tabs>
      <w:spacing w:line="360" w:lineRule="auto"/>
      <w:ind w:firstLine="482"/>
    </w:pPr>
    <w:rPr>
      <w:kern w:val="0"/>
      <w:sz w:val="24"/>
    </w:rPr>
  </w:style>
  <w:style w:type="paragraph" w:customStyle="1" w:styleId="45">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Body Text First Indent 2 Char"/>
    <w:basedOn w:val="25"/>
    <w:link w:val="17"/>
    <w:semiHidden/>
    <w:locked/>
    <w:uiPriority w:val="99"/>
    <w:rPr>
      <w:rFonts w:cs="Calibri"/>
      <w:sz w:val="21"/>
      <w:szCs w:val="21"/>
    </w:rPr>
  </w:style>
  <w:style w:type="paragraph" w:customStyle="1" w:styleId="47">
    <w:name w:val="Table Paragraph"/>
    <w:basedOn w:val="1"/>
    <w:uiPriority w:val="99"/>
    <w:pPr>
      <w:autoSpaceDE w:val="0"/>
      <w:autoSpaceDN w:val="0"/>
      <w:adjustRightInd w:val="0"/>
      <w:jc w:val="left"/>
    </w:pPr>
    <w:rPr>
      <w:rFonts w:ascii="Times New Roman" w:hAnsi="Times New Roman" w:cs="Times New Roman"/>
      <w:kern w:val="0"/>
      <w:sz w:val="24"/>
      <w:szCs w:val="22"/>
    </w:rPr>
  </w:style>
  <w:style w:type="character" w:customStyle="1" w:styleId="48">
    <w:name w:val="宋小四缩 Char"/>
    <w:basedOn w:val="19"/>
    <w:locked/>
    <w:uiPriority w:val="99"/>
    <w:rPr>
      <w:rFonts w:ascii="宋体" w:hAnsi="宋体" w:eastAsia="宋体" w:cs="Times New Roman"/>
      <w:color w:val="000000"/>
      <w:kern w:val="2"/>
      <w:sz w:val="24"/>
      <w:szCs w:val="24"/>
      <w:lang w:val="en-US" w:eastAsia="zh-CN" w:bidi="ar-SA"/>
    </w:rPr>
  </w:style>
  <w:style w:type="paragraph" w:customStyle="1" w:styleId="49">
    <w:name w:val="样式 四号 首行缩进:  2 字符"/>
    <w:basedOn w:val="1"/>
    <w:uiPriority w:val="99"/>
    <w:pPr>
      <w:spacing w:line="480" w:lineRule="exact"/>
      <w:ind w:firstLine="640" w:firstLineChars="200"/>
    </w:pPr>
    <w:rPr>
      <w:rFonts w:ascii="Times New Roman" w:hAnsi="Times New Roman" w:cs="Times New Roman"/>
      <w:szCs w:val="22"/>
    </w:rPr>
  </w:style>
  <w:style w:type="paragraph" w:customStyle="1" w:styleId="50">
    <w:name w:val="修订1"/>
    <w:uiPriority w:val="99"/>
    <w:rPr>
      <w:rFonts w:ascii="Times New Roman" w:hAnsi="Times New Roman" w:eastAsia="宋体" w:cs="Times New Roman"/>
      <w:kern w:val="2"/>
      <w:sz w:val="24"/>
      <w:szCs w:val="20"/>
      <w:lang w:val="en-US" w:eastAsia="zh-CN" w:bidi="ar-SA"/>
    </w:rPr>
  </w:style>
  <w:style w:type="paragraph" w:customStyle="1" w:styleId="51">
    <w:name w:val="正文 任"/>
    <w:basedOn w:val="4"/>
    <w:uiPriority w:val="99"/>
    <w:pPr>
      <w:ind w:firstLine="480" w:firstLineChars="200"/>
    </w:pPr>
    <w:rPr>
      <w:sz w:val="24"/>
      <w:szCs w:val="24"/>
    </w:rPr>
  </w:style>
  <w:style w:type="paragraph" w:customStyle="1" w:styleId="52">
    <w:name w:val="正文内容孟"/>
    <w:basedOn w:val="1"/>
    <w:uiPriority w:val="99"/>
    <w:pPr>
      <w:spacing w:line="360" w:lineRule="auto"/>
      <w:ind w:firstLine="200" w:firstLineChars="200"/>
    </w:pPr>
    <w:rPr>
      <w:rFonts w:cs="Times New Roman"/>
      <w:szCs w:val="22"/>
    </w:rPr>
  </w:style>
  <w:style w:type="paragraph" w:customStyle="1" w:styleId="53">
    <w:name w:val="0正文"/>
    <w:basedOn w:val="5"/>
    <w:autoRedefine/>
    <w:uiPriority w:val="99"/>
    <w:pPr>
      <w:spacing w:line="360" w:lineRule="auto"/>
      <w:ind w:firstLine="720" w:firstLineChars="200"/>
    </w:pPr>
  </w:style>
  <w:style w:type="character" w:customStyle="1" w:styleId="54">
    <w:name w:val="HTML Preformatted Char"/>
    <w:basedOn w:val="19"/>
    <w:link w:val="15"/>
    <w:semiHidden/>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1665</Words>
  <Characters>1815</Characters>
  <Lines>0</Lines>
  <Paragraphs>0</Paragraphs>
  <TotalTime>1</TotalTime>
  <ScaleCrop>false</ScaleCrop>
  <LinksUpToDate>false</LinksUpToDate>
  <CharactersWithSpaces>1858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2024-09-29T08:09:00Z</dcterms:created>
  <dc:creator>Administrator</dc:creator>
  <cp:lastModifiedBy>盛誉</cp:lastModifiedBy>
  <cp:lastPrinted>2024-09-23T06:54:00Z</cp:lastPrinted>
  <dcterms:modified xsi:type="dcterms:W3CDTF">2024-10-08T01:56:07Z</dcterms:modified>
  <dc:title>四环审（表）字[2018] 45号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01D719E78E9245FE9886352D3FD53361_12</vt:lpwstr>
  </property>
</Properties>
</file>